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4F12A2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Геомет</w:t>
      </w:r>
      <w:r w:rsidR="00530FAD"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р</w:t>
      </w: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ия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244CC4">
        <w:rPr>
          <w:rFonts w:ascii="Times New Roman" w:hAnsi="Times New Roman"/>
          <w:b/>
          <w:sz w:val="32"/>
          <w:szCs w:val="24"/>
          <w:lang w:val="tt-RU"/>
        </w:rPr>
        <w:t>8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C4" w:rsidRPr="00244CC4" w:rsidRDefault="00244CC4" w:rsidP="0078718E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Окружность,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вписанная в треугольник.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Вписанная окружность.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Окружность, описанная около треу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гольника. Описанная окружность.</w:t>
            </w:r>
          </w:p>
          <w:p w:rsidR="000E35F4" w:rsidRPr="00244CC4" w:rsidRDefault="00244CC4" w:rsidP="0078718E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Кам</w:t>
            </w:r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аулы</w:t>
            </w:r>
            <w:proofErr w:type="spellEnd"/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әйләнә</w:t>
            </w:r>
            <w:proofErr w:type="spellEnd"/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Камаучы</w:t>
            </w:r>
            <w:proofErr w:type="spellEnd"/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әйләнә</w:t>
            </w:r>
            <w:proofErr w:type="spellEnd"/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1.</w:t>
            </w:r>
            <w:r w:rsidR="00244CC4">
              <w:rPr>
                <w:rFonts w:ascii="Times New Roman" w:hAnsi="Times New Roman"/>
                <w:sz w:val="24"/>
                <w:szCs w:val="24"/>
              </w:rPr>
              <w:t xml:space="preserve">П.74-75 </w:t>
            </w:r>
            <w:proofErr w:type="spellStart"/>
            <w:proofErr w:type="gramStart"/>
            <w:r w:rsidR="00244CC4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244CC4">
              <w:rPr>
                <w:rFonts w:ascii="Times New Roman" w:hAnsi="Times New Roman"/>
                <w:sz w:val="24"/>
                <w:szCs w:val="24"/>
              </w:rPr>
              <w:t xml:space="preserve"> 181 прочитать</w:t>
            </w:r>
          </w:p>
          <w:p w:rsidR="0078718E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</w:t>
            </w:r>
            <w:r w:rsidR="00244CC4">
              <w:rPr>
                <w:rFonts w:ascii="Times New Roman" w:hAnsi="Times New Roman"/>
                <w:sz w:val="24"/>
                <w:szCs w:val="24"/>
              </w:rPr>
              <w:t>Определения и теоремы написать в тетрадь</w:t>
            </w:r>
          </w:p>
          <w:p w:rsidR="00244CC4" w:rsidRPr="00EE78E3" w:rsidRDefault="00244CC4" w:rsidP="00244CC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 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689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692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244CC4" w:rsidRDefault="00244CC4" w:rsidP="00244CC4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П.74-75 повторить, выучить теоремы</w:t>
            </w:r>
          </w:p>
          <w:p w:rsidR="00244CC4" w:rsidRPr="00EE78E3" w:rsidRDefault="00244CC4" w:rsidP="00244CC4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- задания из ОГЭ (окружность)</w:t>
            </w:r>
          </w:p>
          <w:p w:rsidR="000E35F4" w:rsidRPr="00EE78E3" w:rsidRDefault="00244CC4" w:rsidP="00244CC4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.Сфотографировать проделанную работу и отправит</w:t>
            </w:r>
            <w:r w:rsidR="0078718E"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="0078718E"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244CC4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27.04</w:t>
            </w:r>
          </w:p>
        </w:tc>
      </w:tr>
      <w:tr w:rsidR="000E35F4" w:rsidRPr="00EE78E3" w:rsidTr="00244CC4">
        <w:trPr>
          <w:trHeight w:val="196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C4" w:rsidRPr="00244CC4" w:rsidRDefault="00244CC4" w:rsidP="004F12A2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Вписанные и описанные окружности для треугольников, четырехугольников.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Вписанная и описанная окружности.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Решение задач на вычисление, доказательство и построение с использо</w:t>
            </w:r>
            <w:r w:rsidRPr="00244CC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ванием свойств изученных фигур.</w:t>
            </w:r>
          </w:p>
          <w:p w:rsidR="00B7715C" w:rsidRPr="00244CC4" w:rsidRDefault="00244CC4" w:rsidP="004F12A2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Камаулы һәм камаучы әйләнәдә өчпочмак һәм дүртпочмакның үзлекләре.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Камаулы һәм камаучы әйләнә.Өйрәнелгән фигураларның үзлекләрен кулланып и</w:t>
            </w:r>
            <w:r w:rsidRPr="00244C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сәпләү, исбатлау һәм төзү.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A2" w:rsidRPr="00244CC4" w:rsidRDefault="00244CC4" w:rsidP="00244CC4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244CC4">
              <w:rPr>
                <w:rFonts w:ascii="Times New Roman" w:hAnsi="Times New Roman"/>
                <w:sz w:val="24"/>
                <w:szCs w:val="24"/>
                <w:lang w:val="tt-RU"/>
              </w:rPr>
              <w:t>Повторить п.74-75</w:t>
            </w:r>
          </w:p>
          <w:p w:rsidR="004F12A2" w:rsidRPr="00EE78E3" w:rsidRDefault="00244CC4" w:rsidP="004F12A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="004F12A2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4F12A2"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="004F12A2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 </w:t>
            </w:r>
            <w:r w:rsidR="004F12A2" w:rsidRPr="00EE78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706, 705-</w:t>
            </w:r>
            <w:r w:rsidR="004F12A2" w:rsidRPr="00EE78E3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4F12A2" w:rsidRPr="00EE78E3" w:rsidRDefault="004F12A2" w:rsidP="004F12A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</w:p>
          <w:p w:rsidR="004F12A2" w:rsidRDefault="004F12A2" w:rsidP="004F12A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повторить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определения, теоремы</w:t>
            </w:r>
          </w:p>
          <w:p w:rsidR="004F12A2" w:rsidRDefault="004F12A2" w:rsidP="004F12A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-</w:t>
            </w:r>
            <w:r w:rsidR="00244CC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ормул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4CC4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писать</w:t>
            </w:r>
            <w:r w:rsidR="00244CC4">
              <w:rPr>
                <w:rFonts w:ascii="Times New Roman" w:hAnsi="Times New Roman"/>
                <w:sz w:val="24"/>
                <w:szCs w:val="24"/>
              </w:rPr>
              <w:t xml:space="preserve"> тему</w:t>
            </w:r>
          </w:p>
          <w:p w:rsidR="00244CC4" w:rsidRDefault="00244CC4" w:rsidP="004F12A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- подготовиться к контрольной</w:t>
            </w:r>
            <w:bookmarkStart w:id="0" w:name="_GoBack"/>
            <w:bookmarkEnd w:id="0"/>
          </w:p>
          <w:p w:rsidR="000E35F4" w:rsidRPr="00EE78E3" w:rsidRDefault="004F12A2" w:rsidP="004F12A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244CC4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29.04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DCF"/>
    <w:multiLevelType w:val="hybridMultilevel"/>
    <w:tmpl w:val="14A4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44CC4"/>
    <w:rsid w:val="002E4F4E"/>
    <w:rsid w:val="003227E9"/>
    <w:rsid w:val="00392F26"/>
    <w:rsid w:val="00393653"/>
    <w:rsid w:val="004379F7"/>
    <w:rsid w:val="004B242A"/>
    <w:rsid w:val="004D1A6A"/>
    <w:rsid w:val="004F12A2"/>
    <w:rsid w:val="00530FAD"/>
    <w:rsid w:val="005708DF"/>
    <w:rsid w:val="005C7B52"/>
    <w:rsid w:val="005C7FE2"/>
    <w:rsid w:val="005E3B16"/>
    <w:rsid w:val="00672B3C"/>
    <w:rsid w:val="00760402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022BE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BC392-E9C8-435A-8071-E768FA5C4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2020-05-11T17:52:00Z</dcterms:created>
  <dcterms:modified xsi:type="dcterms:W3CDTF">2020-05-11T17:52:00Z</dcterms:modified>
</cp:coreProperties>
</file>